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CF989" w14:textId="77777777" w:rsidR="002F23FE" w:rsidRDefault="002F23FE" w:rsidP="00534EC2">
      <w:pPr>
        <w:jc w:val="both"/>
        <w:rPr>
          <w:lang w:val="it-IT"/>
        </w:rPr>
      </w:pPr>
      <w:r>
        <w:rPr>
          <w:lang w:val="it-IT"/>
        </w:rPr>
        <w:t>Titolo:</w:t>
      </w:r>
    </w:p>
    <w:p w14:paraId="28A02E66" w14:textId="2420C770" w:rsidR="00472022" w:rsidRPr="00472022" w:rsidRDefault="00F12579" w:rsidP="00472022">
      <w:pPr>
        <w:spacing w:after="0"/>
        <w:jc w:val="center"/>
        <w:rPr>
          <w:b/>
          <w:bCs/>
          <w:lang w:val="it-IT"/>
        </w:rPr>
      </w:pPr>
      <w:r w:rsidRPr="00472022">
        <w:rPr>
          <w:b/>
          <w:bCs/>
          <w:lang w:val="it-IT"/>
        </w:rPr>
        <w:t>GIORNATA METEOROLOGICA MONDIALE</w:t>
      </w:r>
      <w:r w:rsidR="00EA594B" w:rsidRPr="00472022">
        <w:rPr>
          <w:b/>
          <w:bCs/>
          <w:lang w:val="it-IT"/>
        </w:rPr>
        <w:t xml:space="preserve"> 2024</w:t>
      </w:r>
    </w:p>
    <w:p w14:paraId="20C5476C" w14:textId="545DAC19" w:rsidR="002F23FE" w:rsidRDefault="00F12579" w:rsidP="00472022">
      <w:pPr>
        <w:spacing w:after="0"/>
        <w:jc w:val="center"/>
        <w:rPr>
          <w:lang w:val="it-IT"/>
        </w:rPr>
      </w:pPr>
      <w:r w:rsidRPr="002F23FE">
        <w:rPr>
          <w:lang w:val="it-IT"/>
        </w:rPr>
        <w:t xml:space="preserve">“At the frontline of climate </w:t>
      </w:r>
      <w:proofErr w:type="gramStart"/>
      <w:r w:rsidRPr="002F23FE">
        <w:rPr>
          <w:lang w:val="it-IT"/>
        </w:rPr>
        <w:t>action”</w:t>
      </w:r>
      <w:r w:rsidR="002F23FE" w:rsidRPr="002F23FE">
        <w:rPr>
          <w:lang w:val="it-IT"/>
        </w:rPr>
        <w:t>-</w:t>
      </w:r>
      <w:proofErr w:type="gramEnd"/>
      <w:r w:rsidR="002F23FE" w:rsidRPr="002F23FE">
        <w:rPr>
          <w:lang w:val="it-IT"/>
        </w:rPr>
        <w:t>In prima linea nell’azione per il clima</w:t>
      </w:r>
    </w:p>
    <w:p w14:paraId="2B9D4969" w14:textId="3C98B024" w:rsidR="00712BF8" w:rsidRDefault="002E28EF" w:rsidP="00472022">
      <w:pPr>
        <w:spacing w:after="0"/>
        <w:jc w:val="center"/>
        <w:rPr>
          <w:lang w:val="it-IT"/>
        </w:rPr>
      </w:pPr>
      <w:proofErr w:type="gramStart"/>
      <w:r>
        <w:rPr>
          <w:lang w:val="it-IT"/>
        </w:rPr>
        <w:t xml:space="preserve">nel </w:t>
      </w:r>
      <w:r w:rsidR="00712BF8">
        <w:rPr>
          <w:lang w:val="it-IT"/>
        </w:rPr>
        <w:t xml:space="preserve"> ricordo</w:t>
      </w:r>
      <w:proofErr w:type="gramEnd"/>
      <w:r w:rsidR="00712BF8">
        <w:rPr>
          <w:lang w:val="it-IT"/>
        </w:rPr>
        <w:t xml:space="preserve"> </w:t>
      </w:r>
      <w:r>
        <w:rPr>
          <w:lang w:val="it-IT"/>
        </w:rPr>
        <w:t xml:space="preserve">del prof. F.S. Marzano </w:t>
      </w:r>
    </w:p>
    <w:p w14:paraId="55257FAE" w14:textId="77777777" w:rsidR="00472022" w:rsidRDefault="00472022" w:rsidP="00472022">
      <w:pPr>
        <w:spacing w:after="0"/>
        <w:jc w:val="center"/>
        <w:rPr>
          <w:lang w:val="it-IT"/>
        </w:rPr>
      </w:pPr>
    </w:p>
    <w:p w14:paraId="4169F3BD" w14:textId="49A54D25" w:rsidR="00C959A3" w:rsidRDefault="005207E6" w:rsidP="000D0373">
      <w:pPr>
        <w:jc w:val="both"/>
        <w:rPr>
          <w:lang w:val="it-IT"/>
        </w:rPr>
      </w:pPr>
      <w:r w:rsidRPr="005207E6">
        <w:rPr>
          <w:lang w:val="it-IT"/>
        </w:rPr>
        <w:t xml:space="preserve">Sabato </w:t>
      </w:r>
      <w:r w:rsidRPr="00C959A3">
        <w:rPr>
          <w:b/>
          <w:bCs/>
          <w:lang w:val="it-IT"/>
        </w:rPr>
        <w:t>23 marzo 2023,</w:t>
      </w:r>
      <w:r w:rsidRPr="005207E6">
        <w:rPr>
          <w:lang w:val="it-IT"/>
        </w:rPr>
        <w:t xml:space="preserve"> alle ore 10.00, presso l'Aula E. Amaldi del Dipartimento di Fisica, si terrà la celebrazione della Giornata Meteorologica Mondiale (GMM2024) con una conferenza dal titolo “At the frontline of Climate Action -In Prima Linea </w:t>
      </w:r>
      <w:r w:rsidR="001777F3">
        <w:rPr>
          <w:lang w:val="it-IT"/>
        </w:rPr>
        <w:t>n</w:t>
      </w:r>
      <w:r w:rsidRPr="005207E6">
        <w:rPr>
          <w:lang w:val="it-IT"/>
        </w:rPr>
        <w:t xml:space="preserve">ell’azione </w:t>
      </w:r>
      <w:r w:rsidR="001777F3">
        <w:rPr>
          <w:lang w:val="it-IT"/>
        </w:rPr>
        <w:t>p</w:t>
      </w:r>
      <w:r w:rsidRPr="005207E6">
        <w:rPr>
          <w:lang w:val="it-IT"/>
        </w:rPr>
        <w:t>er Il Clima."</w:t>
      </w:r>
      <w:r>
        <w:rPr>
          <w:lang w:val="it-IT"/>
        </w:rPr>
        <w:t xml:space="preserve"> </w:t>
      </w:r>
    </w:p>
    <w:p w14:paraId="18403B4C" w14:textId="1CDF6672" w:rsidR="000D0373" w:rsidRDefault="00040EEE" w:rsidP="000D0373">
      <w:pPr>
        <w:jc w:val="both"/>
        <w:rPr>
          <w:lang w:val="it-IT"/>
        </w:rPr>
      </w:pPr>
      <w:r w:rsidRPr="00040EEE">
        <w:rPr>
          <w:lang w:val="it-IT"/>
        </w:rPr>
        <w:t xml:space="preserve"> </w:t>
      </w:r>
      <w:r w:rsidR="00DE4C5A">
        <w:rPr>
          <w:lang w:val="it-IT"/>
        </w:rPr>
        <w:t xml:space="preserve">Il convegno </w:t>
      </w:r>
      <w:r w:rsidRPr="00040EEE">
        <w:rPr>
          <w:lang w:val="it-IT"/>
        </w:rPr>
        <w:t xml:space="preserve">organizzato </w:t>
      </w:r>
      <w:r>
        <w:rPr>
          <w:lang w:val="it-IT"/>
        </w:rPr>
        <w:t>dall’</w:t>
      </w:r>
      <w:r w:rsidRPr="00040EEE">
        <w:rPr>
          <w:lang w:val="it-IT"/>
        </w:rPr>
        <w:t>Associazione Italiana di Scienze dell'Atmosfera e Meteorologia e Sapienza Università di Roma</w:t>
      </w:r>
      <w:r>
        <w:rPr>
          <w:lang w:val="it-IT"/>
        </w:rPr>
        <w:t xml:space="preserve">, </w:t>
      </w:r>
      <w:r w:rsidR="000D0373">
        <w:rPr>
          <w:lang w:val="it-IT"/>
        </w:rPr>
        <w:t xml:space="preserve">rappresenta </w:t>
      </w:r>
      <w:r w:rsidR="000D0373" w:rsidRPr="009007B3">
        <w:rPr>
          <w:lang w:val="it-IT"/>
        </w:rPr>
        <w:t xml:space="preserve">un’occasione preziosa per promuovere una riflessione su tematiche attuali </w:t>
      </w:r>
      <w:r w:rsidR="001706A7" w:rsidRPr="001706A7">
        <w:rPr>
          <w:lang w:val="it-IT"/>
        </w:rPr>
        <w:t xml:space="preserve">e fondamentali nell’ambito delle Scienze dell’Atmosfera, della Meteorologia e del Clima </w:t>
      </w:r>
      <w:r w:rsidR="000D0373" w:rsidRPr="009007B3">
        <w:rPr>
          <w:lang w:val="it-IT"/>
        </w:rPr>
        <w:t>e delle loro implicazioni per la società, l’economia, lo sviluppo, l’ambiente</w:t>
      </w:r>
      <w:r w:rsidR="000D0373">
        <w:rPr>
          <w:lang w:val="it-IT"/>
        </w:rPr>
        <w:t>.</w:t>
      </w:r>
    </w:p>
    <w:p w14:paraId="3A0BF223" w14:textId="0C56EF42" w:rsidR="00EC641B" w:rsidRPr="00EC641B" w:rsidRDefault="00F22AE0" w:rsidP="00EC641B">
      <w:pPr>
        <w:jc w:val="both"/>
        <w:rPr>
          <w:lang w:val="it-IT"/>
        </w:rPr>
      </w:pPr>
      <w:r w:rsidRPr="00F22AE0">
        <w:rPr>
          <w:lang w:val="it-IT"/>
        </w:rPr>
        <w:t xml:space="preserve">Per gli argomenti relativi alla tematica della GMM2024 </w:t>
      </w:r>
      <w:r w:rsidR="009B4CB9">
        <w:rPr>
          <w:lang w:val="it-IT"/>
        </w:rPr>
        <w:t>il programma prevede tre relazioni tematiche</w:t>
      </w:r>
      <w:r w:rsidR="00E200BB">
        <w:rPr>
          <w:lang w:val="it-IT"/>
        </w:rPr>
        <w:t xml:space="preserve">: </w:t>
      </w:r>
      <w:r w:rsidR="00156BC6">
        <w:rPr>
          <w:lang w:val="it-IT"/>
        </w:rPr>
        <w:t xml:space="preserve"> </w:t>
      </w:r>
      <w:r w:rsidR="00E200BB" w:rsidRPr="00E200BB">
        <w:rPr>
          <w:lang w:val="it-IT"/>
        </w:rPr>
        <w:t xml:space="preserve">Prof. Maurizio Maugeri (Università di Milano) sulle ricerche relative all’evoluzione del clima in Italia; la prof.ssa Silvana Sabatino (Università di Bologna) </w:t>
      </w:r>
      <w:r w:rsidR="002E3496">
        <w:rPr>
          <w:lang w:val="it-IT"/>
        </w:rPr>
        <w:t>su come si</w:t>
      </w:r>
      <w:r w:rsidR="00E200BB" w:rsidRPr="00E200BB">
        <w:rPr>
          <w:lang w:val="it-IT"/>
        </w:rPr>
        <w:t xml:space="preserve"> </w:t>
      </w:r>
      <w:r w:rsidR="002E3496" w:rsidRPr="002E3496">
        <w:rPr>
          <w:lang w:val="it-IT"/>
        </w:rPr>
        <w:t>sviluppa</w:t>
      </w:r>
      <w:r w:rsidR="00783973">
        <w:rPr>
          <w:lang w:val="it-IT"/>
        </w:rPr>
        <w:t>no</w:t>
      </w:r>
      <w:r w:rsidR="002E3496" w:rsidRPr="002E3496">
        <w:rPr>
          <w:lang w:val="it-IT"/>
        </w:rPr>
        <w:t xml:space="preserve"> un’isola di calore urbana</w:t>
      </w:r>
      <w:r w:rsidR="007D6BF9">
        <w:rPr>
          <w:lang w:val="it-IT"/>
        </w:rPr>
        <w:t xml:space="preserve"> e </w:t>
      </w:r>
      <w:r w:rsidR="002E3496">
        <w:rPr>
          <w:lang w:val="it-IT"/>
        </w:rPr>
        <w:t>le</w:t>
      </w:r>
      <w:r w:rsidR="002E3496" w:rsidRPr="002E3496">
        <w:rPr>
          <w:lang w:val="it-IT"/>
        </w:rPr>
        <w:t xml:space="preserve"> ondate di calore</w:t>
      </w:r>
      <w:r w:rsidR="007D6BF9">
        <w:rPr>
          <w:lang w:val="it-IT"/>
        </w:rPr>
        <w:t>,</w:t>
      </w:r>
      <w:r w:rsidR="002E3496" w:rsidRPr="002E3496">
        <w:rPr>
          <w:lang w:val="it-IT"/>
        </w:rPr>
        <w:t xml:space="preserve"> e di come interagiscono nel clima presente </w:t>
      </w:r>
      <w:r w:rsidR="007B0D20">
        <w:rPr>
          <w:lang w:val="it-IT"/>
        </w:rPr>
        <w:t>e futuro</w:t>
      </w:r>
      <w:r w:rsidR="00E200BB" w:rsidRPr="00E200BB">
        <w:rPr>
          <w:lang w:val="it-IT"/>
        </w:rPr>
        <w:t xml:space="preserve">; il dott. Silvio Gualdi (Fondazione Centro Euro-Mediterraneo sui Cambiamenti Climatici) </w:t>
      </w:r>
      <w:r w:rsidR="000B57FE">
        <w:rPr>
          <w:lang w:val="it-IT"/>
        </w:rPr>
        <w:t xml:space="preserve">sulle </w:t>
      </w:r>
      <w:r w:rsidR="000B57FE" w:rsidRPr="000B57FE">
        <w:rPr>
          <w:lang w:val="it-IT"/>
        </w:rPr>
        <w:t>proiezioni del clima che possiamo aspettarci nei prossimi decenni</w:t>
      </w:r>
      <w:r w:rsidR="00A25656">
        <w:rPr>
          <w:lang w:val="it-IT"/>
        </w:rPr>
        <w:t xml:space="preserve"> in relazione alle </w:t>
      </w:r>
      <w:r w:rsidR="00A25656" w:rsidRPr="00A25656">
        <w:rPr>
          <w:lang w:val="it-IT"/>
        </w:rPr>
        <w:t>scelte di sviluppo socio–economico</w:t>
      </w:r>
      <w:r w:rsidR="00E200BB" w:rsidRPr="00E200BB">
        <w:rPr>
          <w:lang w:val="it-IT"/>
        </w:rPr>
        <w:t>.</w:t>
      </w:r>
      <w:r w:rsidR="001777F3">
        <w:rPr>
          <w:lang w:val="it-IT"/>
        </w:rPr>
        <w:t xml:space="preserve"> </w:t>
      </w:r>
      <w:r w:rsidR="00EC641B" w:rsidRPr="00EC641B">
        <w:rPr>
          <w:lang w:val="it-IT"/>
        </w:rPr>
        <w:t>Ad ogni relazione seguirà una breve presentazione</w:t>
      </w:r>
      <w:r w:rsidR="00361575">
        <w:rPr>
          <w:lang w:val="it-IT"/>
        </w:rPr>
        <w:t xml:space="preserve"> </w:t>
      </w:r>
      <w:r w:rsidR="00EC641B" w:rsidRPr="00EC641B">
        <w:rPr>
          <w:lang w:val="it-IT"/>
        </w:rPr>
        <w:t>curata da una Scuola di Roma</w:t>
      </w:r>
      <w:r w:rsidR="000D40D5">
        <w:rPr>
          <w:lang w:val="it-IT"/>
        </w:rPr>
        <w:t xml:space="preserve"> sul tema della GMM2024.</w:t>
      </w:r>
    </w:p>
    <w:p w14:paraId="27DCC889" w14:textId="72587475" w:rsidR="00EC641B" w:rsidRDefault="00EC641B" w:rsidP="00EC641B">
      <w:pPr>
        <w:jc w:val="both"/>
        <w:rPr>
          <w:lang w:val="it-IT"/>
        </w:rPr>
      </w:pPr>
      <w:r w:rsidRPr="00EC641B">
        <w:rPr>
          <w:lang w:val="it-IT"/>
        </w:rPr>
        <w:t xml:space="preserve">Tra le iniziative collaterali è </w:t>
      </w:r>
      <w:r w:rsidR="00415C1D">
        <w:rPr>
          <w:lang w:val="it-IT"/>
        </w:rPr>
        <w:t>stato ottenuto</w:t>
      </w:r>
      <w:r w:rsidRPr="00EC641B">
        <w:rPr>
          <w:lang w:val="it-IT"/>
        </w:rPr>
        <w:t xml:space="preserve"> da Poste Italiane S</w:t>
      </w:r>
      <w:r w:rsidR="00A82428">
        <w:rPr>
          <w:lang w:val="it-IT"/>
        </w:rPr>
        <w:t>.</w:t>
      </w:r>
      <w:r w:rsidRPr="00EC641B">
        <w:rPr>
          <w:lang w:val="it-IT"/>
        </w:rPr>
        <w:t>p</w:t>
      </w:r>
      <w:r w:rsidR="00A82428">
        <w:rPr>
          <w:lang w:val="it-IT"/>
        </w:rPr>
        <w:t>.</w:t>
      </w:r>
      <w:r w:rsidRPr="00EC641B">
        <w:rPr>
          <w:lang w:val="it-IT"/>
        </w:rPr>
        <w:t>A</w:t>
      </w:r>
      <w:r w:rsidR="00A82428">
        <w:rPr>
          <w:lang w:val="it-IT"/>
        </w:rPr>
        <w:t>.</w:t>
      </w:r>
      <w:r w:rsidR="00415C1D">
        <w:rPr>
          <w:lang w:val="it-IT"/>
        </w:rPr>
        <w:t xml:space="preserve"> </w:t>
      </w:r>
      <w:r w:rsidRPr="00EC641B">
        <w:rPr>
          <w:lang w:val="it-IT"/>
        </w:rPr>
        <w:t>un</w:t>
      </w:r>
      <w:r>
        <w:rPr>
          <w:lang w:val="it-IT"/>
        </w:rPr>
        <w:t xml:space="preserve"> </w:t>
      </w:r>
      <w:r w:rsidRPr="00EC641B">
        <w:rPr>
          <w:lang w:val="it-IT"/>
        </w:rPr>
        <w:t>annullo postale con bollo speciale dedicato alla ricorrenza ed una serie di cartoline personalizzate.</w:t>
      </w:r>
    </w:p>
    <w:p w14:paraId="1562555F" w14:textId="377BE5AA" w:rsidR="00917D8D" w:rsidRPr="00472022" w:rsidRDefault="00587E23" w:rsidP="009502CD">
      <w:pPr>
        <w:rPr>
          <w:lang w:val="it-IT"/>
        </w:rPr>
      </w:pPr>
      <w:r w:rsidRPr="00587E23">
        <w:rPr>
          <w:lang w:val="it-IT"/>
        </w:rPr>
        <w:t>La GMM</w:t>
      </w:r>
      <w:r w:rsidR="00917D8D">
        <w:rPr>
          <w:lang w:val="it-IT"/>
        </w:rPr>
        <w:t>2024</w:t>
      </w:r>
      <w:r w:rsidRPr="00587E23">
        <w:rPr>
          <w:lang w:val="it-IT"/>
        </w:rPr>
        <w:t xml:space="preserve"> è aperta a tutti gli interessati, esperti, appassionati, curiosi</w:t>
      </w:r>
      <w:r w:rsidR="00883546">
        <w:rPr>
          <w:lang w:val="it-IT"/>
        </w:rPr>
        <w:t xml:space="preserve"> e </w:t>
      </w:r>
      <w:r w:rsidR="00062606">
        <w:rPr>
          <w:lang w:val="it-IT"/>
        </w:rPr>
        <w:t xml:space="preserve">alle </w:t>
      </w:r>
      <w:r w:rsidR="00062606" w:rsidRPr="00587E23">
        <w:rPr>
          <w:lang w:val="it-IT"/>
        </w:rPr>
        <w:t>scuole</w:t>
      </w:r>
      <w:r w:rsidRPr="00587E23">
        <w:rPr>
          <w:lang w:val="it-IT"/>
        </w:rPr>
        <w:t xml:space="preserve"> </w:t>
      </w:r>
      <w:r w:rsidR="004B6830" w:rsidRPr="004B6830">
        <w:rPr>
          <w:lang w:val="it-IT"/>
        </w:rPr>
        <w:t xml:space="preserve">di ogni ordine e grado </w:t>
      </w:r>
      <w:r w:rsidRPr="00587E23">
        <w:rPr>
          <w:lang w:val="it-IT"/>
        </w:rPr>
        <w:t xml:space="preserve">ed università.   </w:t>
      </w:r>
      <w:r w:rsidR="009502CD" w:rsidRPr="009502CD">
        <w:rPr>
          <w:lang w:val="it-IT"/>
        </w:rPr>
        <w:t xml:space="preserve">La partecipazione </w:t>
      </w:r>
      <w:r w:rsidR="00E31AC7">
        <w:rPr>
          <w:lang w:val="it-IT"/>
        </w:rPr>
        <w:t>è libera</w:t>
      </w:r>
      <w:r w:rsidR="009502CD" w:rsidRPr="009502CD">
        <w:rPr>
          <w:lang w:val="it-IT"/>
        </w:rPr>
        <w:t xml:space="preserve"> ma, considerata la ridotta capienza dell’Aula Amaldi (270 posti circa), sarà</w:t>
      </w:r>
      <w:r w:rsidR="009502CD">
        <w:rPr>
          <w:lang w:val="it-IT"/>
        </w:rPr>
        <w:t xml:space="preserve"> </w:t>
      </w:r>
      <w:r w:rsidR="009502CD" w:rsidRPr="00472022">
        <w:rPr>
          <w:b/>
          <w:bCs/>
          <w:lang w:val="it-IT"/>
        </w:rPr>
        <w:t>necessaria una registrazione preventiva</w:t>
      </w:r>
      <w:r w:rsidR="009502CD" w:rsidRPr="00472022">
        <w:rPr>
          <w:lang w:val="it-IT"/>
        </w:rPr>
        <w:t xml:space="preserve"> (link https://aisam.eu/registrazione-gmm2024/)</w:t>
      </w:r>
      <w:r w:rsidR="005E37AF" w:rsidRPr="00472022">
        <w:rPr>
          <w:lang w:val="it-IT"/>
        </w:rPr>
        <w:t>.</w:t>
      </w:r>
      <w:r w:rsidR="009502CD" w:rsidRPr="00472022">
        <w:rPr>
          <w:lang w:val="it-IT"/>
        </w:rPr>
        <w:cr/>
      </w:r>
    </w:p>
    <w:sectPr w:rsidR="00917D8D" w:rsidRPr="004720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EE"/>
    <w:rsid w:val="00040EEE"/>
    <w:rsid w:val="00062606"/>
    <w:rsid w:val="000B57FE"/>
    <w:rsid w:val="000C22C9"/>
    <w:rsid w:val="000D0373"/>
    <w:rsid w:val="000D40D5"/>
    <w:rsid w:val="00120DD5"/>
    <w:rsid w:val="001425EA"/>
    <w:rsid w:val="00156BC6"/>
    <w:rsid w:val="001706A7"/>
    <w:rsid w:val="001777F3"/>
    <w:rsid w:val="00295131"/>
    <w:rsid w:val="002E28EF"/>
    <w:rsid w:val="002E3496"/>
    <w:rsid w:val="002F23FE"/>
    <w:rsid w:val="00360E5D"/>
    <w:rsid w:val="00361575"/>
    <w:rsid w:val="00415C1D"/>
    <w:rsid w:val="0046157D"/>
    <w:rsid w:val="00472022"/>
    <w:rsid w:val="004B6830"/>
    <w:rsid w:val="005207E6"/>
    <w:rsid w:val="00534EC2"/>
    <w:rsid w:val="00563FAA"/>
    <w:rsid w:val="00587E23"/>
    <w:rsid w:val="005E37AF"/>
    <w:rsid w:val="00636393"/>
    <w:rsid w:val="00670504"/>
    <w:rsid w:val="006C7406"/>
    <w:rsid w:val="00712BF8"/>
    <w:rsid w:val="00783973"/>
    <w:rsid w:val="007B0D20"/>
    <w:rsid w:val="007D6BF9"/>
    <w:rsid w:val="0086087F"/>
    <w:rsid w:val="00883546"/>
    <w:rsid w:val="008A322A"/>
    <w:rsid w:val="009007B3"/>
    <w:rsid w:val="00917D8D"/>
    <w:rsid w:val="00944699"/>
    <w:rsid w:val="009502CD"/>
    <w:rsid w:val="00957AEB"/>
    <w:rsid w:val="009B4CB9"/>
    <w:rsid w:val="009F6A1A"/>
    <w:rsid w:val="00A25656"/>
    <w:rsid w:val="00A82428"/>
    <w:rsid w:val="00B76CB7"/>
    <w:rsid w:val="00BB6FBD"/>
    <w:rsid w:val="00C959A3"/>
    <w:rsid w:val="00D06A37"/>
    <w:rsid w:val="00DE4C5A"/>
    <w:rsid w:val="00DF2FAB"/>
    <w:rsid w:val="00E200BB"/>
    <w:rsid w:val="00E31AC7"/>
    <w:rsid w:val="00E80FA8"/>
    <w:rsid w:val="00EA594B"/>
    <w:rsid w:val="00EC641B"/>
    <w:rsid w:val="00F12579"/>
    <w:rsid w:val="00F22AE0"/>
    <w:rsid w:val="00F900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7417"/>
  <w15:chartTrackingRefBased/>
  <w15:docId w15:val="{3D119B01-F52F-479D-977F-3CB96034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40EEE"/>
    <w:rPr>
      <w:color w:val="0563C1" w:themeColor="hyperlink"/>
      <w:u w:val="single"/>
    </w:rPr>
  </w:style>
  <w:style w:type="character" w:styleId="Menzionenonrisolta">
    <w:name w:val="Unresolved Mention"/>
    <w:basedOn w:val="Carpredefinitoparagrafo"/>
    <w:uiPriority w:val="99"/>
    <w:semiHidden/>
    <w:unhideWhenUsed/>
    <w:rsid w:val="00040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1711</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Siani</dc:creator>
  <cp:keywords/>
  <dc:description/>
  <cp:lastModifiedBy>Anna Maria Siani</cp:lastModifiedBy>
  <cp:revision>4</cp:revision>
  <dcterms:created xsi:type="dcterms:W3CDTF">2024-03-11T14:58:00Z</dcterms:created>
  <dcterms:modified xsi:type="dcterms:W3CDTF">2024-03-11T15:09:00Z</dcterms:modified>
</cp:coreProperties>
</file>